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CA11C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B11F35" w:rsidRPr="00CA11C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0D365B" w:rsidRPr="000D365B" w:rsidRDefault="000D365B" w:rsidP="000D365B">
            <w:pPr>
              <w:keepNext/>
              <w:contextualSpacing/>
              <w:jc w:val="both"/>
              <w:outlineLvl w:val="1"/>
              <w:rPr>
                <w:rFonts w:ascii="Garamond" w:hAnsi="Garamond"/>
                <w:sz w:val="22"/>
                <w:szCs w:val="22"/>
              </w:rPr>
            </w:pPr>
            <w:r w:rsidRPr="000D365B">
              <w:rPr>
                <w:rFonts w:ascii="Garamond" w:hAnsi="Garamond"/>
                <w:sz w:val="22"/>
                <w:szCs w:val="22"/>
              </w:rPr>
              <w:t>Procedura aperta, ai sensi dell’art. 60, D.lgs. n. 50/2016 e ss.mm.ii. per l’affidamento del Servizio di portierato, vigilanza e traslochi presso le sedi del Politecnico di Torino</w:t>
            </w:r>
          </w:p>
          <w:p w:rsidR="002D487C" w:rsidRPr="000D365B" w:rsidRDefault="000556B3" w:rsidP="000D365B">
            <w:pPr>
              <w:suppressAutoHyphens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LOTTO _______________ </w:t>
            </w:r>
            <w:r w:rsidR="00FE42AE" w:rsidRPr="000D365B">
              <w:rPr>
                <w:rFonts w:ascii="Garamond" w:hAnsi="Garamond"/>
                <w:color w:val="000000"/>
                <w:sz w:val="22"/>
                <w:szCs w:val="22"/>
              </w:rPr>
              <w:t xml:space="preserve">CIG </w:t>
            </w:r>
            <w:r w:rsidR="000D365B" w:rsidRPr="000D365B">
              <w:rPr>
                <w:rFonts w:ascii="Garamond" w:hAnsi="Garamond"/>
                <w:color w:val="000000"/>
                <w:sz w:val="22"/>
                <w:szCs w:val="22"/>
              </w:rPr>
              <w:t>_________________________</w:t>
            </w:r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 g), D.lgs. 50/2016 e ss.mm.ii.,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B20F12" w:rsidRDefault="00B20F12" w:rsidP="00B20F1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0556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6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0556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556B3"/>
    <w:rsid w:val="00065EAE"/>
    <w:rsid w:val="00080AC2"/>
    <w:rsid w:val="00082128"/>
    <w:rsid w:val="00094AEA"/>
    <w:rsid w:val="00095AFD"/>
    <w:rsid w:val="000A3588"/>
    <w:rsid w:val="000C2CE2"/>
    <w:rsid w:val="000D365B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D487C"/>
    <w:rsid w:val="002E6C0B"/>
    <w:rsid w:val="002F63DA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D78D7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0F12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11C3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C7C6D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7F33"/>
    <w:rsid w:val="00FC49B5"/>
    <w:rsid w:val="00FD7D65"/>
    <w:rsid w:val="00FE12C8"/>
    <w:rsid w:val="00FE42AE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22</cp:revision>
  <cp:lastPrinted>2017-05-04T15:16:00Z</cp:lastPrinted>
  <dcterms:created xsi:type="dcterms:W3CDTF">2018-05-17T12:17:00Z</dcterms:created>
  <dcterms:modified xsi:type="dcterms:W3CDTF">2019-07-19T09:36:00Z</dcterms:modified>
</cp:coreProperties>
</file>